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5D479" w14:textId="77777777" w:rsidR="00A3509D" w:rsidRPr="00B6267A" w:rsidRDefault="00A3509D" w:rsidP="00A3509D">
      <w:pPr>
        <w:jc w:val="center"/>
        <w:rPr>
          <w:rFonts w:ascii="Times New Roman" w:hAnsi="Times New Roman" w:cs="Times New Roman"/>
          <w:b/>
          <w:sz w:val="24"/>
          <w:szCs w:val="24"/>
        </w:rPr>
      </w:pPr>
      <w:r w:rsidRPr="00616149">
        <w:rPr>
          <w:rFonts w:ascii="Times New Roman" w:hAnsi="Times New Roman" w:cs="Times New Roman"/>
          <w:b/>
          <w:sz w:val="24"/>
          <w:szCs w:val="24"/>
        </w:rPr>
        <w:t>RESOLUTION NO. ______</w:t>
      </w:r>
    </w:p>
    <w:p w14:paraId="07B52125" w14:textId="77777777" w:rsidR="00A3509D" w:rsidRPr="00B6267A" w:rsidRDefault="00A3509D" w:rsidP="00A3509D">
      <w:pPr>
        <w:spacing w:after="0" w:line="240" w:lineRule="auto"/>
        <w:jc w:val="center"/>
        <w:rPr>
          <w:rFonts w:ascii="Times New Roman" w:hAnsi="Times New Roman" w:cs="Times New Roman"/>
          <w:b/>
          <w:caps/>
          <w:sz w:val="24"/>
          <w:szCs w:val="24"/>
          <w:u w:val="single"/>
        </w:rPr>
      </w:pPr>
      <w:r w:rsidRPr="00B6267A">
        <w:rPr>
          <w:rFonts w:ascii="Times New Roman" w:hAnsi="Times New Roman" w:cs="Times New Roman"/>
          <w:b/>
          <w:caps/>
          <w:sz w:val="24"/>
          <w:szCs w:val="24"/>
          <w:u w:val="single"/>
        </w:rPr>
        <w:t xml:space="preserve">Resolution Granting authority and consent to </w:t>
      </w:r>
    </w:p>
    <w:p w14:paraId="4AC52D3B" w14:textId="77777777" w:rsidR="00A3509D" w:rsidRPr="00B6267A" w:rsidRDefault="00A3509D" w:rsidP="00A3509D">
      <w:pPr>
        <w:spacing w:after="0" w:line="240" w:lineRule="auto"/>
        <w:jc w:val="center"/>
        <w:rPr>
          <w:rFonts w:ascii="Times New Roman" w:hAnsi="Times New Roman" w:cs="Times New Roman"/>
          <w:b/>
          <w:caps/>
          <w:sz w:val="24"/>
          <w:szCs w:val="24"/>
          <w:u w:val="single"/>
        </w:rPr>
      </w:pPr>
      <w:r w:rsidRPr="00B6267A">
        <w:rPr>
          <w:rFonts w:ascii="Times New Roman" w:hAnsi="Times New Roman" w:cs="Times New Roman"/>
          <w:b/>
          <w:caps/>
          <w:sz w:val="24"/>
          <w:szCs w:val="24"/>
          <w:u w:val="single"/>
        </w:rPr>
        <w:t xml:space="preserve">install fiber OPTIC lines in </w:t>
      </w:r>
      <w:r w:rsidRPr="00B6267A">
        <w:rPr>
          <w:rFonts w:ascii="Times New Roman" w:hAnsi="Times New Roman" w:cs="Times New Roman"/>
          <w:b/>
          <w:sz w:val="24"/>
          <w:szCs w:val="24"/>
          <w:u w:val="single"/>
        </w:rPr>
        <w:t>(MUNICIPALITY)</w:t>
      </w:r>
    </w:p>
    <w:p w14:paraId="09651165" w14:textId="77777777" w:rsidR="00A3509D" w:rsidRPr="00B6267A" w:rsidRDefault="00A3509D" w:rsidP="00A3509D">
      <w:pPr>
        <w:jc w:val="center"/>
        <w:rPr>
          <w:rFonts w:ascii="Times New Roman" w:hAnsi="Times New Roman" w:cs="Times New Roman"/>
          <w:b/>
          <w:caps/>
          <w:sz w:val="24"/>
          <w:szCs w:val="24"/>
        </w:rPr>
      </w:pPr>
    </w:p>
    <w:p w14:paraId="055904D2" w14:textId="77777777" w:rsidR="00A3509D" w:rsidRPr="00B6267A" w:rsidRDefault="00A3509D" w:rsidP="00A3509D">
      <w:pPr>
        <w:jc w:val="both"/>
        <w:rPr>
          <w:rFonts w:ascii="Times New Roman" w:hAnsi="Times New Roman"/>
          <w:sz w:val="24"/>
          <w:szCs w:val="24"/>
        </w:rPr>
      </w:pPr>
      <w:r w:rsidRPr="00B6267A">
        <w:rPr>
          <w:rFonts w:ascii="Times New Roman" w:hAnsi="Times New Roman"/>
          <w:sz w:val="24"/>
          <w:szCs w:val="24"/>
        </w:rPr>
        <w:t>A meeting of ______________________, was held on the ____ day of _______, ______, at _____________________at __:00 PM.</w:t>
      </w:r>
    </w:p>
    <w:p w14:paraId="431A9773" w14:textId="77777777" w:rsidR="00A3509D" w:rsidRPr="00B6267A" w:rsidRDefault="00A3509D" w:rsidP="00A3509D">
      <w:pPr>
        <w:jc w:val="both"/>
        <w:rPr>
          <w:rFonts w:ascii="Times New Roman" w:hAnsi="Times New Roman"/>
          <w:sz w:val="24"/>
          <w:szCs w:val="24"/>
        </w:rPr>
      </w:pPr>
    </w:p>
    <w:p w14:paraId="6E30E23A" w14:textId="77777777" w:rsidR="00A3509D" w:rsidRPr="00B6267A" w:rsidRDefault="00A3509D" w:rsidP="00A3509D">
      <w:pPr>
        <w:rPr>
          <w:rFonts w:ascii="Times New Roman" w:hAnsi="Times New Roman"/>
          <w:sz w:val="24"/>
          <w:szCs w:val="24"/>
        </w:rPr>
      </w:pPr>
      <w:proofErr w:type="gramStart"/>
      <w:r w:rsidRPr="00B6267A">
        <w:rPr>
          <w:rFonts w:ascii="Times New Roman" w:hAnsi="Times New Roman"/>
          <w:sz w:val="24"/>
          <w:szCs w:val="24"/>
        </w:rPr>
        <w:t>PRESENT:_</w:t>
      </w:r>
      <w:proofErr w:type="gramEnd"/>
      <w:r w:rsidRPr="00B6267A">
        <w:rPr>
          <w:rFonts w:ascii="Times New Roman" w:hAnsi="Times New Roman"/>
          <w:sz w:val="24"/>
          <w:szCs w:val="24"/>
        </w:rPr>
        <w:t>_____________________________________________________________</w:t>
      </w:r>
    </w:p>
    <w:p w14:paraId="6463C7E6" w14:textId="77777777" w:rsidR="00A3509D" w:rsidRPr="00B6267A" w:rsidRDefault="00A3509D" w:rsidP="00A3509D">
      <w:pPr>
        <w:rPr>
          <w:rFonts w:ascii="Times New Roman" w:hAnsi="Times New Roman"/>
          <w:sz w:val="24"/>
          <w:szCs w:val="24"/>
        </w:rPr>
      </w:pPr>
      <w:proofErr w:type="gramStart"/>
      <w:r w:rsidRPr="00B6267A">
        <w:rPr>
          <w:rFonts w:ascii="Times New Roman" w:hAnsi="Times New Roman"/>
          <w:sz w:val="24"/>
          <w:szCs w:val="24"/>
        </w:rPr>
        <w:t>ABSENT:_</w:t>
      </w:r>
      <w:proofErr w:type="gramEnd"/>
      <w:r w:rsidRPr="00B6267A">
        <w:rPr>
          <w:rFonts w:ascii="Times New Roman" w:hAnsi="Times New Roman"/>
          <w:sz w:val="24"/>
          <w:szCs w:val="24"/>
        </w:rPr>
        <w:t>______________________________________________________________</w:t>
      </w:r>
    </w:p>
    <w:p w14:paraId="62F8B412" w14:textId="77777777" w:rsidR="00A3509D" w:rsidRPr="00B6267A" w:rsidRDefault="00A3509D" w:rsidP="00A3509D">
      <w:pPr>
        <w:rPr>
          <w:rFonts w:ascii="Times New Roman" w:hAnsi="Times New Roman"/>
          <w:sz w:val="24"/>
          <w:szCs w:val="24"/>
        </w:rPr>
      </w:pPr>
    </w:p>
    <w:p w14:paraId="7A20F77E" w14:textId="77777777" w:rsidR="00A3509D" w:rsidRPr="00B6267A" w:rsidRDefault="00A3509D" w:rsidP="00A3509D">
      <w:pPr>
        <w:jc w:val="both"/>
        <w:rPr>
          <w:rFonts w:ascii="Times New Roman" w:hAnsi="Times New Roman"/>
          <w:sz w:val="24"/>
          <w:szCs w:val="24"/>
        </w:rPr>
      </w:pPr>
      <w:r w:rsidRPr="00B6267A">
        <w:rPr>
          <w:rFonts w:ascii="Times New Roman" w:hAnsi="Times New Roman"/>
          <w:sz w:val="24"/>
          <w:szCs w:val="24"/>
        </w:rPr>
        <w:t xml:space="preserve">The following preamble and resolution were offered by ________________ and supported by </w:t>
      </w:r>
    </w:p>
    <w:p w14:paraId="5DC39E9F" w14:textId="77777777" w:rsidR="00A3509D" w:rsidRPr="00B6267A" w:rsidRDefault="00A3509D" w:rsidP="00A3509D">
      <w:pPr>
        <w:rPr>
          <w:rFonts w:ascii="Times New Roman" w:hAnsi="Times New Roman"/>
          <w:sz w:val="24"/>
          <w:szCs w:val="24"/>
        </w:rPr>
      </w:pPr>
      <w:r w:rsidRPr="00B6267A">
        <w:rPr>
          <w:rFonts w:ascii="Times New Roman" w:hAnsi="Times New Roman"/>
          <w:sz w:val="24"/>
          <w:szCs w:val="24"/>
        </w:rPr>
        <w:t>________________.</w:t>
      </w:r>
    </w:p>
    <w:p w14:paraId="34A931B9" w14:textId="77777777" w:rsidR="00A3509D" w:rsidRPr="00B6267A" w:rsidRDefault="00A3509D" w:rsidP="00A3509D">
      <w:pPr>
        <w:spacing w:line="480" w:lineRule="auto"/>
        <w:jc w:val="both"/>
        <w:rPr>
          <w:rFonts w:ascii="Times New Roman" w:hAnsi="Times New Roman" w:cs="Times New Roman"/>
          <w:sz w:val="24"/>
          <w:szCs w:val="24"/>
        </w:rPr>
      </w:pPr>
      <w:r w:rsidRPr="00B6267A">
        <w:rPr>
          <w:rFonts w:ascii="Times New Roman" w:hAnsi="Times New Roman" w:cs="Times New Roman"/>
          <w:sz w:val="24"/>
          <w:szCs w:val="24"/>
        </w:rPr>
        <w:tab/>
        <w:t xml:space="preserve">WHEREAS, the </w:t>
      </w:r>
      <w:r w:rsidRPr="00616149">
        <w:rPr>
          <w:rFonts w:ascii="Times New Roman" w:hAnsi="Times New Roman" w:cs="Times New Roman"/>
          <w:sz w:val="24"/>
          <w:szCs w:val="24"/>
          <w:u w:val="single"/>
        </w:rPr>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 xml:space="preserve">has been asked to grant to </w:t>
      </w:r>
      <w:r w:rsidRPr="00616149">
        <w:rPr>
          <w:rFonts w:ascii="Times New Roman" w:hAnsi="Times New Roman" w:cs="Times New Roman"/>
          <w:sz w:val="24"/>
          <w:szCs w:val="24"/>
          <w:u w:val="single"/>
        </w:rPr>
        <w:t>(BROADBAND MUNICIPALITY)</w:t>
      </w:r>
      <w:r w:rsidRPr="00B6267A">
        <w:rPr>
          <w:rFonts w:ascii="Times New Roman" w:hAnsi="Times New Roman" w:cs="Times New Roman"/>
          <w:sz w:val="24"/>
          <w:szCs w:val="24"/>
        </w:rPr>
        <w:t xml:space="preserve">, a Michigan municipal corporation, authorization and consent to install, </w:t>
      </w:r>
      <w:r w:rsidRPr="00B6267A">
        <w:rPr>
          <w:rFonts w:ascii="Times New Roman" w:hAnsi="Times New Roman"/>
          <w:color w:val="000000"/>
          <w:sz w:val="24"/>
          <w:szCs w:val="24"/>
        </w:rPr>
        <w:t xml:space="preserve">construct, repair, reconstruct, maintain, replace, operate and/or remove communications utilities (including fiber optic lines and cables) and related devices, fixtures, pipes, conduit, wires, equipment, marker posts, and appurtenances that may from time to time be appropriate, some of which may be above or below ground, within </w:t>
      </w:r>
      <w:r w:rsidRPr="00616149">
        <w:rPr>
          <w:rFonts w:ascii="Times New Roman" w:hAnsi="Times New Roman" w:cs="Times New Roman"/>
          <w:sz w:val="24"/>
          <w:szCs w:val="24"/>
          <w:u w:val="single"/>
        </w:rPr>
        <w:t>(MUNICIPALITY)</w:t>
      </w:r>
      <w:r w:rsidRPr="00B6267A">
        <w:rPr>
          <w:rFonts w:ascii="Times New Roman" w:hAnsi="Times New Roman" w:cs="Times New Roman"/>
          <w:sz w:val="24"/>
          <w:szCs w:val="24"/>
        </w:rPr>
        <w:t>; and</w:t>
      </w:r>
    </w:p>
    <w:p w14:paraId="59E558A0" w14:textId="77777777" w:rsidR="00A3509D" w:rsidRPr="00B6267A" w:rsidRDefault="00A3509D" w:rsidP="00A3509D">
      <w:pPr>
        <w:spacing w:line="480" w:lineRule="auto"/>
        <w:jc w:val="both"/>
        <w:rPr>
          <w:rFonts w:ascii="Times New Roman" w:hAnsi="Times New Roman" w:cs="Times New Roman"/>
          <w:sz w:val="24"/>
          <w:szCs w:val="24"/>
        </w:rPr>
      </w:pPr>
      <w:r w:rsidRPr="00B6267A">
        <w:rPr>
          <w:rFonts w:ascii="Times New Roman" w:hAnsi="Times New Roman" w:cs="Times New Roman"/>
          <w:sz w:val="24"/>
          <w:szCs w:val="24"/>
        </w:rPr>
        <w:tab/>
        <w:t xml:space="preserve">WHEREAS, </w:t>
      </w:r>
      <w:r w:rsidRPr="00616149">
        <w:rPr>
          <w:rFonts w:ascii="Times New Roman" w:hAnsi="Times New Roman" w:cs="Times New Roman"/>
          <w:sz w:val="24"/>
          <w:szCs w:val="24"/>
          <w:u w:val="single"/>
        </w:rPr>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 xml:space="preserve">deems it to be in the best interests of </w:t>
      </w:r>
      <w:r w:rsidRPr="00616149">
        <w:rPr>
          <w:rFonts w:ascii="Times New Roman" w:hAnsi="Times New Roman" w:cs="Times New Roman"/>
          <w:sz w:val="24"/>
          <w:szCs w:val="24"/>
          <w:u w:val="single"/>
        </w:rPr>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 xml:space="preserve">to grant such authorization and consent to </w:t>
      </w:r>
      <w:r w:rsidRPr="00616149">
        <w:rPr>
          <w:rFonts w:ascii="Times New Roman" w:hAnsi="Times New Roman" w:cs="Times New Roman"/>
          <w:sz w:val="24"/>
          <w:szCs w:val="24"/>
          <w:u w:val="single"/>
        </w:rPr>
        <w:t>(BROADBAND MUNICIPALITY)</w:t>
      </w:r>
      <w:r w:rsidRPr="00B6267A">
        <w:rPr>
          <w:rFonts w:ascii="Times New Roman" w:hAnsi="Times New Roman" w:cs="Times New Roman"/>
          <w:sz w:val="24"/>
          <w:szCs w:val="24"/>
        </w:rPr>
        <w:t>; and</w:t>
      </w:r>
    </w:p>
    <w:p w14:paraId="4E85EAD5" w14:textId="77777777" w:rsidR="00A3509D" w:rsidRPr="00B6267A" w:rsidRDefault="00A3509D" w:rsidP="00A3509D">
      <w:pPr>
        <w:spacing w:line="480" w:lineRule="auto"/>
        <w:jc w:val="both"/>
        <w:rPr>
          <w:rFonts w:ascii="Times New Roman" w:hAnsi="Times New Roman" w:cs="Times New Roman"/>
          <w:sz w:val="24"/>
          <w:szCs w:val="24"/>
        </w:rPr>
      </w:pPr>
      <w:r w:rsidRPr="00B6267A">
        <w:rPr>
          <w:rFonts w:ascii="Times New Roman" w:hAnsi="Times New Roman" w:cs="Times New Roman"/>
          <w:sz w:val="24"/>
          <w:szCs w:val="24"/>
        </w:rPr>
        <w:tab/>
        <w:t xml:space="preserve">WHEREAS, such authorization and consent will benefit the health, safety and welfare of the citizens of </w:t>
      </w:r>
      <w:r w:rsidRPr="00616149">
        <w:rPr>
          <w:rFonts w:ascii="Times New Roman" w:hAnsi="Times New Roman" w:cs="Times New Roman"/>
          <w:sz w:val="24"/>
          <w:szCs w:val="24"/>
          <w:u w:val="single"/>
        </w:rPr>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and others.</w:t>
      </w:r>
    </w:p>
    <w:p w14:paraId="028EDF20" w14:textId="77777777" w:rsidR="00A3509D" w:rsidRPr="00B6267A" w:rsidRDefault="00A3509D" w:rsidP="00A3509D">
      <w:pPr>
        <w:spacing w:line="480" w:lineRule="auto"/>
        <w:jc w:val="both"/>
        <w:rPr>
          <w:rFonts w:ascii="Times New Roman" w:hAnsi="Times New Roman" w:cs="Times New Roman"/>
          <w:sz w:val="24"/>
          <w:szCs w:val="24"/>
        </w:rPr>
      </w:pPr>
      <w:r w:rsidRPr="00B6267A">
        <w:rPr>
          <w:rFonts w:ascii="Times New Roman" w:hAnsi="Times New Roman" w:cs="Times New Roman"/>
          <w:sz w:val="24"/>
          <w:szCs w:val="24"/>
        </w:rPr>
        <w:tab/>
        <w:t>NOW, THEREFORE, it is hereby resolved as follows:</w:t>
      </w:r>
    </w:p>
    <w:p w14:paraId="3E1277C3" w14:textId="77777777" w:rsidR="00A3509D" w:rsidRPr="00B6267A" w:rsidRDefault="00A3509D" w:rsidP="00A3509D">
      <w:pPr>
        <w:widowControl w:val="0"/>
        <w:numPr>
          <w:ilvl w:val="0"/>
          <w:numId w:val="1"/>
        </w:numPr>
        <w:spacing w:after="0" w:line="480" w:lineRule="auto"/>
        <w:jc w:val="both"/>
        <w:rPr>
          <w:rFonts w:ascii="Times New Roman" w:hAnsi="Times New Roman" w:cs="Times New Roman"/>
          <w:sz w:val="24"/>
          <w:szCs w:val="24"/>
        </w:rPr>
      </w:pPr>
      <w:r w:rsidRPr="00616149">
        <w:rPr>
          <w:rFonts w:ascii="Times New Roman" w:hAnsi="Times New Roman" w:cs="Times New Roman"/>
          <w:sz w:val="24"/>
          <w:szCs w:val="24"/>
          <w:u w:val="single"/>
        </w:rPr>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 xml:space="preserve">approves, authorizes, and grants consent to </w:t>
      </w:r>
      <w:r w:rsidRPr="00616149">
        <w:rPr>
          <w:rFonts w:ascii="Times New Roman" w:hAnsi="Times New Roman" w:cs="Times New Roman"/>
          <w:sz w:val="24"/>
          <w:szCs w:val="24"/>
          <w:u w:val="single"/>
        </w:rPr>
        <w:t xml:space="preserve">(BROADBAND </w:t>
      </w:r>
      <w:r w:rsidRPr="00616149">
        <w:rPr>
          <w:rFonts w:ascii="Times New Roman" w:hAnsi="Times New Roman" w:cs="Times New Roman"/>
          <w:sz w:val="24"/>
          <w:szCs w:val="24"/>
          <w:u w:val="single"/>
        </w:rPr>
        <w:lastRenderedPageBreak/>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 xml:space="preserve">to install, </w:t>
      </w:r>
      <w:r w:rsidRPr="00B6267A">
        <w:rPr>
          <w:rFonts w:ascii="Times New Roman" w:hAnsi="Times New Roman"/>
          <w:color w:val="000000"/>
          <w:sz w:val="24"/>
          <w:szCs w:val="24"/>
        </w:rPr>
        <w:t xml:space="preserve">construct, repair, reconstruct, maintain, replace, operate and/or remove communications utilities (including </w:t>
      </w:r>
      <w:r w:rsidRPr="00B6267A">
        <w:rPr>
          <w:rFonts w:ascii="Times New Roman" w:hAnsi="Times New Roman" w:cs="Times New Roman"/>
          <w:sz w:val="24"/>
          <w:szCs w:val="24"/>
        </w:rPr>
        <w:t xml:space="preserve">fiber optic lines and cables) </w:t>
      </w:r>
      <w:r w:rsidRPr="00B6267A">
        <w:rPr>
          <w:rFonts w:ascii="Times New Roman" w:hAnsi="Times New Roman"/>
          <w:color w:val="000000"/>
          <w:sz w:val="24"/>
          <w:szCs w:val="24"/>
        </w:rPr>
        <w:t xml:space="preserve">and related devices, fixtures, pipes, conduit, wires, equipment, marker posts, and appurtenances that may from time to time be appropriate, some of which may be above or below ground, within </w:t>
      </w:r>
      <w:r w:rsidRPr="00616149">
        <w:rPr>
          <w:rFonts w:ascii="Times New Roman" w:hAnsi="Times New Roman" w:cs="Times New Roman"/>
          <w:sz w:val="24"/>
          <w:szCs w:val="24"/>
          <w:u w:val="single"/>
        </w:rPr>
        <w:t>(MUNICIPALITY)</w:t>
      </w:r>
      <w:r w:rsidRPr="00B6267A">
        <w:rPr>
          <w:rFonts w:ascii="Times New Roman" w:hAnsi="Times New Roman"/>
          <w:color w:val="000000"/>
          <w:sz w:val="24"/>
          <w:szCs w:val="24"/>
        </w:rPr>
        <w:t>.</w:t>
      </w:r>
    </w:p>
    <w:p w14:paraId="658942F7" w14:textId="77777777" w:rsidR="00A3509D" w:rsidRPr="00B6267A" w:rsidRDefault="00A3509D" w:rsidP="00A3509D">
      <w:pPr>
        <w:widowControl w:val="0"/>
        <w:numPr>
          <w:ilvl w:val="0"/>
          <w:numId w:val="1"/>
        </w:numPr>
        <w:spacing w:after="0" w:line="480" w:lineRule="auto"/>
        <w:jc w:val="both"/>
        <w:rPr>
          <w:rFonts w:ascii="Times New Roman" w:hAnsi="Times New Roman" w:cs="Times New Roman"/>
          <w:sz w:val="24"/>
          <w:szCs w:val="24"/>
        </w:rPr>
      </w:pPr>
      <w:r w:rsidRPr="00B6267A">
        <w:rPr>
          <w:rFonts w:ascii="Times New Roman" w:hAnsi="Times New Roman" w:cs="Times New Roman"/>
          <w:sz w:val="24"/>
          <w:szCs w:val="24"/>
        </w:rPr>
        <w:t>This authorization shall also constitute consent pursuant to Article VII, Section 29, of the Michigan Constitution of 1963.</w:t>
      </w:r>
    </w:p>
    <w:p w14:paraId="5DDAE761" w14:textId="77777777" w:rsidR="00A3509D" w:rsidRPr="00B6267A" w:rsidRDefault="00A3509D" w:rsidP="00A3509D">
      <w:pPr>
        <w:widowControl w:val="0"/>
        <w:numPr>
          <w:ilvl w:val="0"/>
          <w:numId w:val="1"/>
        </w:numPr>
        <w:spacing w:after="0" w:line="480" w:lineRule="auto"/>
        <w:jc w:val="both"/>
        <w:rPr>
          <w:rFonts w:ascii="Times New Roman" w:hAnsi="Times New Roman" w:cs="Times New Roman"/>
          <w:sz w:val="24"/>
          <w:szCs w:val="24"/>
        </w:rPr>
      </w:pPr>
      <w:r w:rsidRPr="00B6267A">
        <w:rPr>
          <w:rFonts w:ascii="Times New Roman" w:hAnsi="Times New Roman" w:cs="Times New Roman"/>
          <w:sz w:val="24"/>
          <w:szCs w:val="24"/>
        </w:rPr>
        <w:t xml:space="preserve">The Supervisor and Clerk of the </w:t>
      </w:r>
      <w:r w:rsidRPr="00616149">
        <w:rPr>
          <w:rFonts w:ascii="Times New Roman" w:hAnsi="Times New Roman" w:cs="Times New Roman"/>
          <w:sz w:val="24"/>
          <w:szCs w:val="24"/>
          <w:u w:val="single"/>
        </w:rPr>
        <w:t>(</w:t>
      </w:r>
      <w:proofErr w:type="gramStart"/>
      <w:r w:rsidRPr="00616149">
        <w:rPr>
          <w:rFonts w:ascii="Times New Roman" w:hAnsi="Times New Roman" w:cs="Times New Roman"/>
          <w:sz w:val="24"/>
          <w:szCs w:val="24"/>
          <w:u w:val="single"/>
        </w:rPr>
        <w:t>MUNICIPALITY)</w:t>
      </w:r>
      <w:r w:rsidRPr="00616149">
        <w:rPr>
          <w:rFonts w:ascii="Times New Roman" w:hAnsi="Times New Roman" w:cs="Times New Roman"/>
          <w:sz w:val="24"/>
          <w:szCs w:val="24"/>
        </w:rPr>
        <w:t xml:space="preserve"> </w:t>
      </w:r>
      <w:r w:rsidRPr="00B6267A">
        <w:rPr>
          <w:rFonts w:ascii="Times New Roman" w:hAnsi="Times New Roman" w:cs="Times New Roman"/>
          <w:sz w:val="24"/>
          <w:szCs w:val="24"/>
        </w:rPr>
        <w:t xml:space="preserve"> are</w:t>
      </w:r>
      <w:proofErr w:type="gramEnd"/>
      <w:r w:rsidRPr="00B6267A">
        <w:rPr>
          <w:rFonts w:ascii="Times New Roman" w:hAnsi="Times New Roman" w:cs="Times New Roman"/>
          <w:sz w:val="24"/>
          <w:szCs w:val="24"/>
        </w:rPr>
        <w:t xml:space="preserve"> authorized to take any and all other actions, and to execute such other documents, as may be necessary or appropriate in order to implement the consent and authorization described herein.  </w:t>
      </w:r>
    </w:p>
    <w:p w14:paraId="31EB526D" w14:textId="77777777" w:rsidR="00A3509D" w:rsidRPr="00B6267A" w:rsidRDefault="00A3509D" w:rsidP="00A3509D">
      <w:pPr>
        <w:widowControl w:val="0"/>
        <w:numPr>
          <w:ilvl w:val="0"/>
          <w:numId w:val="1"/>
        </w:numPr>
        <w:spacing w:after="0" w:line="480" w:lineRule="auto"/>
        <w:jc w:val="both"/>
        <w:rPr>
          <w:rFonts w:ascii="Times New Roman" w:hAnsi="Times New Roman" w:cs="Times New Roman"/>
          <w:sz w:val="24"/>
          <w:szCs w:val="24"/>
        </w:rPr>
      </w:pPr>
      <w:r w:rsidRPr="00B6267A">
        <w:rPr>
          <w:rFonts w:ascii="Times New Roman" w:hAnsi="Times New Roman" w:cs="Times New Roman"/>
          <w:sz w:val="24"/>
          <w:szCs w:val="24"/>
        </w:rPr>
        <w:t xml:space="preserve">All resolutions and parts of resolutions insofar as they conflict with the provisions of this Resolution are hereby rescinded.  </w:t>
      </w:r>
    </w:p>
    <w:p w14:paraId="2BC5DF70" w14:textId="77777777" w:rsidR="00A3509D" w:rsidRPr="00B6267A" w:rsidRDefault="00A3509D" w:rsidP="00A3509D">
      <w:pPr>
        <w:rPr>
          <w:rFonts w:ascii="Times New Roman" w:hAnsi="Times New Roman" w:cs="Times New Roman"/>
          <w:caps/>
          <w:sz w:val="24"/>
          <w:szCs w:val="24"/>
        </w:rPr>
      </w:pPr>
    </w:p>
    <w:p w14:paraId="61199C3C" w14:textId="77777777" w:rsidR="00A3509D" w:rsidRPr="00B6267A" w:rsidRDefault="00A3509D" w:rsidP="00A3509D">
      <w:pPr>
        <w:rPr>
          <w:rFonts w:ascii="Times New Roman" w:hAnsi="Times New Roman"/>
          <w:sz w:val="24"/>
          <w:szCs w:val="24"/>
        </w:rPr>
      </w:pPr>
      <w:r w:rsidRPr="00B6267A">
        <w:rPr>
          <w:rFonts w:ascii="Times New Roman" w:hAnsi="Times New Roman"/>
          <w:sz w:val="24"/>
          <w:szCs w:val="24"/>
        </w:rPr>
        <w:t>Upon Roll Call Vote, the following voted “Aye”:</w:t>
      </w:r>
    </w:p>
    <w:p w14:paraId="2E8B8DC1" w14:textId="77777777" w:rsidR="00A3509D" w:rsidRPr="00B6267A" w:rsidRDefault="00A3509D" w:rsidP="00A3509D">
      <w:pPr>
        <w:rPr>
          <w:rFonts w:ascii="Times New Roman" w:hAnsi="Times New Roman"/>
          <w:sz w:val="24"/>
          <w:szCs w:val="24"/>
        </w:rPr>
      </w:pPr>
      <w:r w:rsidRPr="00B6267A">
        <w:rPr>
          <w:rFonts w:ascii="Times New Roman" w:hAnsi="Times New Roman"/>
          <w:sz w:val="24"/>
          <w:szCs w:val="24"/>
        </w:rPr>
        <w:t>___________________________________________________________________________</w:t>
      </w:r>
    </w:p>
    <w:p w14:paraId="3AC9E46E" w14:textId="77777777" w:rsidR="00A3509D" w:rsidRPr="00B6267A" w:rsidRDefault="00A3509D" w:rsidP="00A3509D">
      <w:pPr>
        <w:rPr>
          <w:rFonts w:ascii="Times New Roman" w:hAnsi="Times New Roman"/>
          <w:sz w:val="24"/>
          <w:szCs w:val="24"/>
        </w:rPr>
      </w:pPr>
      <w:r w:rsidRPr="00B6267A">
        <w:rPr>
          <w:rFonts w:ascii="Times New Roman" w:hAnsi="Times New Roman"/>
          <w:sz w:val="24"/>
          <w:szCs w:val="24"/>
        </w:rPr>
        <w:t>The following voted “Nay”:</w:t>
      </w:r>
    </w:p>
    <w:p w14:paraId="6E4D1617" w14:textId="77777777" w:rsidR="00A3509D" w:rsidRPr="00B6267A" w:rsidRDefault="00A3509D" w:rsidP="00A3509D">
      <w:pPr>
        <w:rPr>
          <w:rFonts w:ascii="Times New Roman" w:hAnsi="Times New Roman"/>
          <w:sz w:val="24"/>
          <w:szCs w:val="24"/>
        </w:rPr>
      </w:pPr>
      <w:r w:rsidRPr="00B6267A">
        <w:rPr>
          <w:rFonts w:ascii="Times New Roman" w:hAnsi="Times New Roman"/>
          <w:sz w:val="24"/>
          <w:szCs w:val="24"/>
        </w:rPr>
        <w:t>___________________________________________________________________________</w:t>
      </w:r>
    </w:p>
    <w:p w14:paraId="1E557129" w14:textId="77777777" w:rsidR="00A3509D" w:rsidRPr="00B6267A" w:rsidRDefault="00A3509D" w:rsidP="00A3509D">
      <w:pPr>
        <w:rPr>
          <w:rFonts w:ascii="Times New Roman" w:hAnsi="Times New Roman"/>
          <w:sz w:val="24"/>
          <w:szCs w:val="24"/>
        </w:rPr>
      </w:pPr>
    </w:p>
    <w:p w14:paraId="4EE2EEA9" w14:textId="77777777" w:rsidR="00A3509D" w:rsidRPr="00B6267A" w:rsidRDefault="00A3509D" w:rsidP="00A3509D">
      <w:pPr>
        <w:rPr>
          <w:rFonts w:ascii="Times New Roman" w:hAnsi="Times New Roman"/>
          <w:sz w:val="24"/>
          <w:szCs w:val="24"/>
        </w:rPr>
      </w:pPr>
      <w:r w:rsidRPr="00B6267A">
        <w:rPr>
          <w:rFonts w:ascii="Times New Roman" w:hAnsi="Times New Roman"/>
          <w:sz w:val="24"/>
          <w:szCs w:val="24"/>
        </w:rPr>
        <w:t>CERTIFICATION</w:t>
      </w:r>
    </w:p>
    <w:p w14:paraId="72EAAF25" w14:textId="77777777" w:rsidR="00A3509D" w:rsidRDefault="00A3509D" w:rsidP="00A3509D">
      <w:pPr>
        <w:jc w:val="both"/>
        <w:rPr>
          <w:rFonts w:ascii="Times New Roman" w:hAnsi="Times New Roman"/>
          <w:sz w:val="24"/>
          <w:szCs w:val="24"/>
        </w:rPr>
      </w:pPr>
      <w:r w:rsidRPr="00B6267A">
        <w:rPr>
          <w:rFonts w:ascii="Times New Roman" w:hAnsi="Times New Roman"/>
          <w:sz w:val="24"/>
          <w:szCs w:val="24"/>
        </w:rPr>
        <w:tab/>
        <w:t xml:space="preserve">I, ___________, the undersigned </w:t>
      </w:r>
      <w:r w:rsidRPr="00B6267A">
        <w:rPr>
          <w:rFonts w:ascii="Times New Roman" w:hAnsi="Times New Roman"/>
          <w:sz w:val="24"/>
          <w:szCs w:val="24"/>
          <w:u w:val="single"/>
        </w:rPr>
        <w:t xml:space="preserve">(MUNICIPALITY) </w:t>
      </w:r>
      <w:r w:rsidRPr="00B6267A">
        <w:rPr>
          <w:rFonts w:ascii="Times New Roman" w:hAnsi="Times New Roman"/>
          <w:sz w:val="24"/>
          <w:szCs w:val="24"/>
        </w:rPr>
        <w:t xml:space="preserve">Clerk of the </w:t>
      </w:r>
      <w:r w:rsidRPr="00B6267A">
        <w:rPr>
          <w:rFonts w:ascii="Times New Roman" w:hAnsi="Times New Roman"/>
          <w:sz w:val="24"/>
          <w:szCs w:val="24"/>
          <w:u w:val="single"/>
        </w:rPr>
        <w:t>(MUNICIPALITY)</w:t>
      </w:r>
      <w:r w:rsidRPr="00B6267A">
        <w:rPr>
          <w:rFonts w:ascii="Times New Roman" w:hAnsi="Times New Roman"/>
          <w:sz w:val="24"/>
          <w:szCs w:val="24"/>
        </w:rPr>
        <w:t xml:space="preserve">, hereby certify that the foregoing resolution is a true and complete copy of a resolution adopted at a regular meeting of the </w:t>
      </w:r>
      <w:r w:rsidRPr="00B6267A">
        <w:rPr>
          <w:rFonts w:ascii="Times New Roman" w:hAnsi="Times New Roman"/>
          <w:sz w:val="24"/>
          <w:szCs w:val="24"/>
          <w:u w:val="single"/>
        </w:rPr>
        <w:t xml:space="preserve">(MUNICIPALITY) </w:t>
      </w:r>
      <w:r w:rsidRPr="00B6267A">
        <w:rPr>
          <w:rFonts w:ascii="Times New Roman" w:hAnsi="Times New Roman"/>
          <w:sz w:val="24"/>
          <w:szCs w:val="24"/>
        </w:rPr>
        <w:t>held on __ day of ___, _____, the original of which is on file in my office, and that notice of such meeting was given, and the meeting was conducted, pursuant to and in compliance with the Act No. 267, Michigan Public Acts of 1976, as amended.</w:t>
      </w:r>
    </w:p>
    <w:p w14:paraId="4F3D2C75" w14:textId="6DEEE936" w:rsidR="009E26F3" w:rsidRPr="00A3509D" w:rsidRDefault="009E26F3">
      <w:pPr>
        <w:rPr>
          <w:rFonts w:ascii="Times New Roman" w:hAnsi="Times New Roman"/>
          <w:sz w:val="24"/>
          <w:szCs w:val="24"/>
        </w:rPr>
      </w:pPr>
      <w:bookmarkStart w:id="0" w:name="_GoBack"/>
      <w:bookmarkEnd w:id="0"/>
    </w:p>
    <w:sectPr w:rsidR="009E26F3" w:rsidRPr="00A3509D"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93A8B"/>
    <w:multiLevelType w:val="hybridMultilevel"/>
    <w:tmpl w:val="F73C8442"/>
    <w:lvl w:ilvl="0" w:tplc="241499F0">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9D"/>
    <w:rsid w:val="00281C73"/>
    <w:rsid w:val="003B2FFC"/>
    <w:rsid w:val="0066432B"/>
    <w:rsid w:val="006D1408"/>
    <w:rsid w:val="00705393"/>
    <w:rsid w:val="008141C7"/>
    <w:rsid w:val="008E5D43"/>
    <w:rsid w:val="009E26F3"/>
    <w:rsid w:val="00A3509D"/>
    <w:rsid w:val="00AD58C5"/>
    <w:rsid w:val="00BE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7663"/>
  <w15:chartTrackingRefBased/>
  <w15:docId w15:val="{831BEE61-DC1F-B34E-9CF0-C19D4AFA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50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2019-08-28T00:57:00Z</dcterms:created>
  <dcterms:modified xsi:type="dcterms:W3CDTF">2019-08-28T00:58:00Z</dcterms:modified>
</cp:coreProperties>
</file>